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7" o:title=""/>
          </v:shape>
          <o:OLEObject Type="Embed" ProgID="CorelDraw.Graphic.8" ShapeID="_x0000_s1027" DrawAspect="Content" ObjectID="_1531738203" r:id="rId8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II</w:t>
      </w:r>
      <w:r w:rsidRPr="005C175D">
        <w:rPr>
          <w:rFonts w:ascii="Times New Roman" w:hAnsi="Times New Roman"/>
          <w:sz w:val="28"/>
          <w:lang w:val="en-US"/>
        </w:rPr>
        <w:t>I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AC2C3F">
        <w:rPr>
          <w:rFonts w:ascii="Times New Roman" w:hAnsi="Times New Roman"/>
          <w:sz w:val="28"/>
          <w:lang w:val="en-US"/>
        </w:rPr>
        <w:t>XIV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644D8D" w:rsidRDefault="00642B1C" w:rsidP="00131740">
      <w:pPr>
        <w:jc w:val="center"/>
        <w:rPr>
          <w:b/>
          <w:sz w:val="24"/>
          <w:lang w:val="en-US"/>
        </w:rPr>
      </w:pPr>
      <w:r>
        <w:rPr>
          <w:b/>
          <w:sz w:val="24"/>
        </w:rPr>
        <w:t>РЕШЕНИЕ №</w:t>
      </w:r>
      <w:r w:rsidR="00644D8D">
        <w:rPr>
          <w:b/>
          <w:sz w:val="24"/>
          <w:lang w:val="en-US"/>
        </w:rPr>
        <w:t xml:space="preserve">  </w:t>
      </w:r>
      <w:r w:rsidR="00BA0244">
        <w:rPr>
          <w:b/>
          <w:sz w:val="24"/>
        </w:rPr>
        <w:t>4</w:t>
      </w:r>
      <w:r w:rsidR="00AC2C3F">
        <w:rPr>
          <w:b/>
          <w:sz w:val="24"/>
          <w:lang w:val="en-US"/>
        </w:rPr>
        <w:t xml:space="preserve"> </w:t>
      </w:r>
      <w:r w:rsidR="00644D8D" w:rsidRPr="00644D8D">
        <w:rPr>
          <w:b/>
          <w:sz w:val="24"/>
          <w:u w:val="single"/>
          <w:lang w:val="en-US"/>
        </w:rPr>
        <w:t>-III</w:t>
      </w:r>
      <w:r w:rsidR="00644D8D">
        <w:rPr>
          <w:b/>
          <w:sz w:val="24"/>
          <w:lang w:val="en-US"/>
        </w:rPr>
        <w:t xml:space="preserve"> </w:t>
      </w:r>
    </w:p>
    <w:p w:rsidR="005C175D" w:rsidRPr="00644D8D" w:rsidRDefault="00642B1C" w:rsidP="00131740">
      <w:pPr>
        <w:jc w:val="center"/>
        <w:rPr>
          <w:b/>
          <w:sz w:val="24"/>
          <w:u w:val="single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644D8D">
        <w:rPr>
          <w:b/>
          <w:sz w:val="24"/>
          <w:u w:val="single"/>
          <w:lang w:val="en-US"/>
        </w:rPr>
        <w:t xml:space="preserve">  </w:t>
      </w:r>
      <w:r w:rsidR="00BA0244">
        <w:rPr>
          <w:b/>
          <w:sz w:val="24"/>
          <w:u w:val="single"/>
        </w:rPr>
        <w:t>27</w:t>
      </w:r>
      <w:r w:rsidR="00AC2C3F">
        <w:rPr>
          <w:b/>
          <w:sz w:val="24"/>
          <w:u w:val="single"/>
          <w:lang w:val="en-US"/>
        </w:rPr>
        <w:t xml:space="preserve">  </w:t>
      </w:r>
      <w:r w:rsidR="005C175D" w:rsidRPr="00644D8D">
        <w:rPr>
          <w:b/>
          <w:sz w:val="24"/>
          <w:u w:val="single"/>
        </w:rPr>
        <w:t>»</w:t>
      </w:r>
      <w:r w:rsidR="00644D8D" w:rsidRPr="00644D8D">
        <w:rPr>
          <w:b/>
          <w:sz w:val="24"/>
          <w:u w:val="single"/>
          <w:lang w:val="en-US"/>
        </w:rPr>
        <w:t xml:space="preserve">  </w:t>
      </w:r>
      <w:r w:rsidR="00AC2C3F">
        <w:rPr>
          <w:b/>
          <w:sz w:val="24"/>
          <w:u w:val="single"/>
          <w:lang w:val="en-US"/>
        </w:rPr>
        <w:t xml:space="preserve"> </w:t>
      </w:r>
      <w:r w:rsidR="00BA0244">
        <w:rPr>
          <w:b/>
          <w:sz w:val="24"/>
          <w:u w:val="single"/>
        </w:rPr>
        <w:t xml:space="preserve">декабря  </w:t>
      </w:r>
      <w:r w:rsidR="00AC2C3F">
        <w:rPr>
          <w:b/>
          <w:sz w:val="24"/>
          <w:u w:val="single"/>
          <w:lang w:val="en-US"/>
        </w:rPr>
        <w:t xml:space="preserve"> 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 xml:space="preserve"> 13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</w:p>
    <w:p w:rsidR="005C175D" w:rsidRDefault="005C175D" w:rsidP="005C175D"/>
    <w:tbl>
      <w:tblPr>
        <w:tblW w:w="0" w:type="auto"/>
        <w:tblLook w:val="01E0" w:firstRow="1" w:lastRow="1" w:firstColumn="1" w:lastColumn="1" w:noHBand="0" w:noVBand="0"/>
      </w:tblPr>
      <w:tblGrid>
        <w:gridCol w:w="4608"/>
      </w:tblGrid>
      <w:tr w:rsidR="005C175D" w:rsidRPr="00A15184" w:rsidTr="00131740">
        <w:trPr>
          <w:trHeight w:val="1024"/>
        </w:trPr>
        <w:tc>
          <w:tcPr>
            <w:tcW w:w="4608" w:type="dxa"/>
          </w:tcPr>
          <w:p w:rsidR="005C175D" w:rsidRPr="00A15184" w:rsidRDefault="005C175D" w:rsidP="00A15184">
            <w:pPr>
              <w:jc w:val="both"/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 xml:space="preserve">«О  </w:t>
            </w:r>
            <w:r w:rsidR="00642B1C" w:rsidRPr="00A15184">
              <w:rPr>
                <w:b/>
                <w:sz w:val="22"/>
              </w:rPr>
              <w:t xml:space="preserve">местном </w:t>
            </w:r>
            <w:r w:rsidRPr="00A15184">
              <w:rPr>
                <w:b/>
                <w:sz w:val="22"/>
              </w:rPr>
              <w:t>бюджете муниципального образования</w:t>
            </w:r>
            <w:r w:rsidR="00131740" w:rsidRPr="00131740">
              <w:rPr>
                <w:b/>
                <w:sz w:val="22"/>
              </w:rPr>
              <w:t xml:space="preserve"> </w:t>
            </w:r>
            <w:r w:rsidR="00642B1C" w:rsidRPr="00A15184">
              <w:rPr>
                <w:b/>
                <w:sz w:val="22"/>
              </w:rPr>
              <w:t xml:space="preserve">городское поселение </w:t>
            </w:r>
            <w:r w:rsidRPr="00A15184">
              <w:rPr>
                <w:b/>
                <w:sz w:val="22"/>
              </w:rPr>
              <w:t>«поселок Новый Уоян» на 2014 год</w:t>
            </w:r>
            <w:r w:rsidR="00131740" w:rsidRPr="00131740">
              <w:rPr>
                <w:b/>
                <w:sz w:val="22"/>
              </w:rPr>
              <w:t xml:space="preserve"> </w:t>
            </w:r>
            <w:r w:rsidR="00642B1C" w:rsidRPr="00A15184">
              <w:rPr>
                <w:b/>
                <w:sz w:val="22"/>
              </w:rPr>
              <w:t xml:space="preserve">и на плановый период </w:t>
            </w:r>
            <w:r w:rsidRPr="00A15184">
              <w:rPr>
                <w:b/>
                <w:sz w:val="22"/>
              </w:rPr>
              <w:t>2015-2016 годов»</w:t>
            </w:r>
          </w:p>
          <w:p w:rsidR="005C175D" w:rsidRPr="00A15184" w:rsidRDefault="005C175D" w:rsidP="00A15184">
            <w:pPr>
              <w:jc w:val="both"/>
              <w:rPr>
                <w:b/>
                <w:sz w:val="22"/>
              </w:rPr>
            </w:pPr>
          </w:p>
        </w:tc>
      </w:tr>
    </w:tbl>
    <w:p w:rsidR="005C175D" w:rsidRPr="00A855BA" w:rsidRDefault="006E46D4" w:rsidP="005C175D">
      <w:pPr>
        <w:rPr>
          <w:b/>
          <w:sz w:val="22"/>
        </w:rPr>
      </w:pPr>
      <w:r>
        <w:rPr>
          <w:b/>
          <w:sz w:val="22"/>
        </w:rPr>
        <w:t xml:space="preserve"> </w:t>
      </w:r>
    </w:p>
    <w:p w:rsidR="0035093A" w:rsidRPr="0035093A" w:rsidRDefault="005C175D" w:rsidP="0035093A">
      <w:pPr>
        <w:tabs>
          <w:tab w:val="left" w:pos="187"/>
        </w:tabs>
        <w:rPr>
          <w:b/>
          <w:bCs/>
          <w:iCs/>
          <w:sz w:val="26"/>
          <w:szCs w:val="26"/>
        </w:rPr>
      </w:pPr>
      <w:r w:rsidRPr="0035093A">
        <w:rPr>
          <w:b/>
          <w:bCs/>
          <w:iCs/>
          <w:sz w:val="26"/>
          <w:szCs w:val="26"/>
        </w:rPr>
        <w:t>Статья 1. Основные характеристики местного бюджета на 201</w:t>
      </w:r>
      <w:r w:rsidR="006A164B">
        <w:rPr>
          <w:b/>
          <w:bCs/>
          <w:iCs/>
          <w:sz w:val="26"/>
          <w:szCs w:val="26"/>
        </w:rPr>
        <w:t>4</w:t>
      </w:r>
      <w:r w:rsidRPr="0035093A">
        <w:rPr>
          <w:b/>
          <w:bCs/>
          <w:iCs/>
          <w:sz w:val="26"/>
          <w:szCs w:val="26"/>
        </w:rPr>
        <w:t xml:space="preserve"> год и на</w:t>
      </w:r>
      <w:r w:rsidR="0035093A" w:rsidRPr="0035093A">
        <w:rPr>
          <w:b/>
          <w:bCs/>
          <w:iCs/>
          <w:sz w:val="26"/>
          <w:szCs w:val="26"/>
        </w:rPr>
        <w:t xml:space="preserve"> </w:t>
      </w:r>
      <w:r w:rsidRPr="0035093A">
        <w:rPr>
          <w:b/>
          <w:bCs/>
          <w:iCs/>
          <w:sz w:val="26"/>
          <w:szCs w:val="26"/>
        </w:rPr>
        <w:t xml:space="preserve">плановый </w:t>
      </w:r>
    </w:p>
    <w:p w:rsidR="005C175D" w:rsidRPr="0035093A" w:rsidRDefault="0035093A" w:rsidP="0035093A">
      <w:pPr>
        <w:tabs>
          <w:tab w:val="left" w:pos="187"/>
        </w:tabs>
        <w:rPr>
          <w:b/>
          <w:bCs/>
          <w:iCs/>
          <w:sz w:val="26"/>
          <w:szCs w:val="26"/>
        </w:rPr>
      </w:pPr>
      <w:r w:rsidRPr="0035093A">
        <w:rPr>
          <w:b/>
          <w:bCs/>
          <w:iCs/>
          <w:sz w:val="26"/>
          <w:szCs w:val="26"/>
        </w:rPr>
        <w:t xml:space="preserve">                 </w:t>
      </w:r>
      <w:r w:rsidR="006A164B">
        <w:rPr>
          <w:b/>
          <w:bCs/>
          <w:iCs/>
          <w:sz w:val="26"/>
          <w:szCs w:val="26"/>
        </w:rPr>
        <w:t xml:space="preserve">период 2015 </w:t>
      </w:r>
      <w:r w:rsidR="005C175D" w:rsidRPr="0035093A">
        <w:rPr>
          <w:b/>
          <w:bCs/>
          <w:iCs/>
          <w:sz w:val="26"/>
          <w:szCs w:val="26"/>
        </w:rPr>
        <w:t>и 201</w:t>
      </w:r>
      <w:r w:rsidR="006A164B">
        <w:rPr>
          <w:b/>
          <w:bCs/>
          <w:iCs/>
          <w:sz w:val="26"/>
          <w:szCs w:val="26"/>
        </w:rPr>
        <w:t xml:space="preserve">6 </w:t>
      </w:r>
      <w:r w:rsidR="005C175D" w:rsidRPr="0035093A">
        <w:rPr>
          <w:b/>
          <w:bCs/>
          <w:iCs/>
          <w:sz w:val="26"/>
          <w:szCs w:val="26"/>
        </w:rPr>
        <w:t>годов</w:t>
      </w:r>
    </w:p>
    <w:p w:rsidR="005C175D" w:rsidRPr="000D64F4" w:rsidRDefault="005C175D" w:rsidP="005C175D">
      <w:pPr>
        <w:jc w:val="both"/>
        <w:rPr>
          <w:sz w:val="24"/>
        </w:rPr>
      </w:pP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1) Утвердить основные характеристики местного бюджета  на 201</w:t>
      </w:r>
      <w:r w:rsidR="000D64F4">
        <w:rPr>
          <w:sz w:val="24"/>
        </w:rPr>
        <w:t>4</w:t>
      </w:r>
      <w:r w:rsidRPr="000D64F4">
        <w:rPr>
          <w:sz w:val="24"/>
        </w:rPr>
        <w:t xml:space="preserve"> год: 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 xml:space="preserve">- общий объём доходов  в сумме </w:t>
      </w:r>
      <w:r w:rsidRPr="008C697F">
        <w:rPr>
          <w:b/>
          <w:sz w:val="24"/>
        </w:rPr>
        <w:t>1</w:t>
      </w:r>
      <w:r w:rsidR="008C697F" w:rsidRPr="008C697F">
        <w:rPr>
          <w:b/>
          <w:sz w:val="24"/>
        </w:rPr>
        <w:t>1</w:t>
      </w:r>
      <w:r w:rsidRPr="008C697F">
        <w:rPr>
          <w:b/>
          <w:sz w:val="24"/>
        </w:rPr>
        <w:t> </w:t>
      </w:r>
      <w:r w:rsidR="006102F2" w:rsidRPr="006102F2">
        <w:rPr>
          <w:b/>
          <w:sz w:val="24"/>
        </w:rPr>
        <w:t>32</w:t>
      </w:r>
      <w:r w:rsidR="008C697F" w:rsidRPr="008C697F">
        <w:rPr>
          <w:b/>
          <w:sz w:val="24"/>
        </w:rPr>
        <w:t>8</w:t>
      </w:r>
      <w:r w:rsidRPr="008C697F">
        <w:rPr>
          <w:b/>
          <w:sz w:val="24"/>
        </w:rPr>
        <w:t xml:space="preserve"> </w:t>
      </w:r>
      <w:r w:rsidR="006102F2" w:rsidRPr="006102F2">
        <w:rPr>
          <w:b/>
          <w:sz w:val="24"/>
        </w:rPr>
        <w:t>6</w:t>
      </w:r>
      <w:r w:rsidR="008C697F" w:rsidRPr="008C697F">
        <w:rPr>
          <w:b/>
          <w:sz w:val="24"/>
        </w:rPr>
        <w:t>8</w:t>
      </w:r>
      <w:r w:rsidR="006102F2" w:rsidRPr="006102F2">
        <w:rPr>
          <w:b/>
          <w:sz w:val="24"/>
        </w:rPr>
        <w:t>3</w:t>
      </w:r>
      <w:r w:rsidRPr="008C697F">
        <w:rPr>
          <w:b/>
          <w:sz w:val="24"/>
        </w:rPr>
        <w:t>,</w:t>
      </w:r>
      <w:r w:rsidR="008C697F" w:rsidRPr="008C697F">
        <w:rPr>
          <w:b/>
          <w:sz w:val="24"/>
        </w:rPr>
        <w:t>2</w:t>
      </w:r>
      <w:r w:rsidRPr="008C697F">
        <w:rPr>
          <w:b/>
          <w:sz w:val="24"/>
        </w:rPr>
        <w:t>0</w:t>
      </w:r>
      <w:r w:rsidRPr="000D64F4">
        <w:rPr>
          <w:sz w:val="24"/>
        </w:rPr>
        <w:t xml:space="preserve"> рублей,  в том числе  безвозмездных поступлений в сумме </w:t>
      </w:r>
      <w:r w:rsidRPr="008C697F">
        <w:rPr>
          <w:b/>
          <w:sz w:val="24"/>
        </w:rPr>
        <w:t>2</w:t>
      </w:r>
      <w:r w:rsidR="008C697F" w:rsidRPr="008C697F">
        <w:rPr>
          <w:b/>
          <w:sz w:val="24"/>
        </w:rPr>
        <w:t> 8</w:t>
      </w:r>
      <w:r w:rsidR="006102F2" w:rsidRPr="006102F2">
        <w:rPr>
          <w:b/>
          <w:sz w:val="24"/>
        </w:rPr>
        <w:t>53</w:t>
      </w:r>
      <w:r w:rsidR="008C697F" w:rsidRPr="008C697F">
        <w:rPr>
          <w:b/>
          <w:sz w:val="24"/>
        </w:rPr>
        <w:t xml:space="preserve"> </w:t>
      </w:r>
      <w:r w:rsidR="006102F2" w:rsidRPr="006102F2">
        <w:rPr>
          <w:b/>
          <w:sz w:val="24"/>
        </w:rPr>
        <w:t>383</w:t>
      </w:r>
      <w:r w:rsidRPr="008C697F">
        <w:rPr>
          <w:b/>
          <w:sz w:val="24"/>
        </w:rPr>
        <w:t xml:space="preserve"> ,</w:t>
      </w:r>
      <w:r w:rsidR="008C697F" w:rsidRPr="008C697F">
        <w:rPr>
          <w:b/>
          <w:sz w:val="24"/>
        </w:rPr>
        <w:t>2</w:t>
      </w:r>
      <w:r w:rsidRPr="008C697F">
        <w:rPr>
          <w:b/>
          <w:sz w:val="24"/>
        </w:rPr>
        <w:t>0</w:t>
      </w:r>
      <w:r w:rsidRPr="000D64F4">
        <w:rPr>
          <w:sz w:val="24"/>
        </w:rPr>
        <w:t xml:space="preserve"> </w:t>
      </w:r>
      <w:r w:rsidR="008C697F">
        <w:rPr>
          <w:sz w:val="24"/>
        </w:rPr>
        <w:t xml:space="preserve"> </w:t>
      </w:r>
      <w:r w:rsidRPr="000D64F4">
        <w:rPr>
          <w:sz w:val="24"/>
        </w:rPr>
        <w:t>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- общий  объём расходов в сумме</w:t>
      </w:r>
      <w:r w:rsidR="008C697F">
        <w:rPr>
          <w:sz w:val="24"/>
        </w:rPr>
        <w:t xml:space="preserve"> </w:t>
      </w:r>
      <w:r w:rsidR="008C697F" w:rsidRPr="008C697F">
        <w:rPr>
          <w:b/>
          <w:sz w:val="24"/>
        </w:rPr>
        <w:t>11 </w:t>
      </w:r>
      <w:r w:rsidR="006102F2" w:rsidRPr="006102F2">
        <w:rPr>
          <w:b/>
          <w:sz w:val="24"/>
        </w:rPr>
        <w:t>32</w:t>
      </w:r>
      <w:r w:rsidR="008C697F" w:rsidRPr="008C697F">
        <w:rPr>
          <w:b/>
          <w:sz w:val="24"/>
        </w:rPr>
        <w:t xml:space="preserve">8 </w:t>
      </w:r>
      <w:r w:rsidR="006102F2" w:rsidRPr="006102F2">
        <w:rPr>
          <w:b/>
          <w:sz w:val="24"/>
        </w:rPr>
        <w:t>6</w:t>
      </w:r>
      <w:r w:rsidR="008C697F" w:rsidRPr="008C697F">
        <w:rPr>
          <w:b/>
          <w:sz w:val="24"/>
        </w:rPr>
        <w:t>8</w:t>
      </w:r>
      <w:r w:rsidR="006102F2" w:rsidRPr="006102F2">
        <w:rPr>
          <w:b/>
          <w:sz w:val="24"/>
        </w:rPr>
        <w:t>3</w:t>
      </w:r>
      <w:r w:rsidR="008C697F" w:rsidRPr="008C697F">
        <w:rPr>
          <w:b/>
          <w:sz w:val="24"/>
        </w:rPr>
        <w:t>,20</w:t>
      </w:r>
      <w:r w:rsidR="008C697F" w:rsidRPr="000D64F4">
        <w:rPr>
          <w:sz w:val="24"/>
        </w:rPr>
        <w:t xml:space="preserve"> </w:t>
      </w:r>
      <w:r w:rsidRPr="000D64F4">
        <w:rPr>
          <w:sz w:val="24"/>
        </w:rPr>
        <w:t xml:space="preserve"> 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- дефицит (профицит) в сумме 0,00 рублей.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2) Утвердить основные характеристики местного бюджета  на 201</w:t>
      </w:r>
      <w:r w:rsidR="000D64F4">
        <w:rPr>
          <w:sz w:val="24"/>
        </w:rPr>
        <w:t>5</w:t>
      </w:r>
      <w:r w:rsidRPr="000D64F4">
        <w:rPr>
          <w:sz w:val="24"/>
        </w:rPr>
        <w:t xml:space="preserve"> год: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 xml:space="preserve">- общий объём доходов  в сумме </w:t>
      </w:r>
      <w:r w:rsidRPr="008C697F">
        <w:rPr>
          <w:b/>
          <w:sz w:val="24"/>
        </w:rPr>
        <w:t>1</w:t>
      </w:r>
      <w:r w:rsidR="008C697F" w:rsidRPr="008C697F">
        <w:rPr>
          <w:b/>
          <w:sz w:val="24"/>
        </w:rPr>
        <w:t>1</w:t>
      </w:r>
      <w:r w:rsidRPr="008C697F">
        <w:rPr>
          <w:b/>
          <w:sz w:val="24"/>
        </w:rPr>
        <w:t> </w:t>
      </w:r>
      <w:r w:rsidR="008C697F" w:rsidRPr="008C697F">
        <w:rPr>
          <w:b/>
          <w:sz w:val="24"/>
        </w:rPr>
        <w:t>7</w:t>
      </w:r>
      <w:r w:rsidR="00136AE0" w:rsidRPr="00136AE0">
        <w:rPr>
          <w:b/>
          <w:sz w:val="24"/>
        </w:rPr>
        <w:t>86</w:t>
      </w:r>
      <w:r w:rsidR="00136AE0">
        <w:rPr>
          <w:b/>
          <w:sz w:val="24"/>
        </w:rPr>
        <w:t xml:space="preserve"> </w:t>
      </w:r>
      <w:r w:rsidR="00136AE0" w:rsidRPr="00136AE0">
        <w:rPr>
          <w:b/>
          <w:sz w:val="24"/>
        </w:rPr>
        <w:t>733</w:t>
      </w:r>
      <w:r w:rsidRPr="008C697F">
        <w:rPr>
          <w:b/>
          <w:sz w:val="24"/>
        </w:rPr>
        <w:t>,</w:t>
      </w:r>
      <w:r w:rsidR="008C697F" w:rsidRPr="008C697F">
        <w:rPr>
          <w:b/>
          <w:sz w:val="24"/>
        </w:rPr>
        <w:t>2</w:t>
      </w:r>
      <w:r w:rsidRPr="008C697F">
        <w:rPr>
          <w:b/>
          <w:sz w:val="24"/>
        </w:rPr>
        <w:t xml:space="preserve">0 </w:t>
      </w:r>
      <w:r w:rsidRPr="000D64F4">
        <w:rPr>
          <w:sz w:val="24"/>
        </w:rPr>
        <w:t xml:space="preserve">рублей,  в том числе  безвозмездных поступлений в сумме </w:t>
      </w:r>
      <w:r w:rsidRPr="008C697F">
        <w:rPr>
          <w:b/>
          <w:sz w:val="24"/>
        </w:rPr>
        <w:t>2 </w:t>
      </w:r>
      <w:r w:rsidR="008C697F" w:rsidRPr="008C697F">
        <w:rPr>
          <w:b/>
          <w:sz w:val="24"/>
        </w:rPr>
        <w:t>8</w:t>
      </w:r>
      <w:r w:rsidR="00136AE0" w:rsidRPr="00136AE0">
        <w:rPr>
          <w:b/>
          <w:sz w:val="24"/>
        </w:rPr>
        <w:t>53</w:t>
      </w:r>
      <w:r w:rsidRPr="008C697F">
        <w:rPr>
          <w:b/>
          <w:sz w:val="24"/>
        </w:rPr>
        <w:t xml:space="preserve"> </w:t>
      </w:r>
      <w:r w:rsidR="00136AE0" w:rsidRPr="00136AE0">
        <w:rPr>
          <w:b/>
          <w:sz w:val="24"/>
        </w:rPr>
        <w:t>9</w:t>
      </w:r>
      <w:r w:rsidR="008C697F" w:rsidRPr="008C697F">
        <w:rPr>
          <w:b/>
          <w:sz w:val="24"/>
        </w:rPr>
        <w:t>8</w:t>
      </w:r>
      <w:r w:rsidR="00136AE0" w:rsidRPr="00136AE0">
        <w:rPr>
          <w:b/>
          <w:sz w:val="24"/>
        </w:rPr>
        <w:t>3</w:t>
      </w:r>
      <w:r w:rsidRPr="008C697F">
        <w:rPr>
          <w:b/>
          <w:sz w:val="24"/>
        </w:rPr>
        <w:t>,</w:t>
      </w:r>
      <w:r w:rsidR="008C697F" w:rsidRPr="008C697F">
        <w:rPr>
          <w:b/>
          <w:sz w:val="24"/>
        </w:rPr>
        <w:t>2</w:t>
      </w:r>
      <w:r w:rsidRPr="008C697F">
        <w:rPr>
          <w:b/>
          <w:sz w:val="24"/>
        </w:rPr>
        <w:t>0</w:t>
      </w:r>
      <w:r w:rsidRPr="000D64F4">
        <w:rPr>
          <w:sz w:val="24"/>
        </w:rPr>
        <w:t xml:space="preserve">  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 xml:space="preserve">- общий  объём расходов в сумме </w:t>
      </w:r>
      <w:r w:rsidR="008C697F" w:rsidRPr="008C697F">
        <w:rPr>
          <w:b/>
          <w:sz w:val="24"/>
        </w:rPr>
        <w:t>11 7</w:t>
      </w:r>
      <w:r w:rsidR="00136AE0" w:rsidRPr="00136AE0">
        <w:rPr>
          <w:b/>
          <w:sz w:val="24"/>
        </w:rPr>
        <w:t>86</w:t>
      </w:r>
      <w:r w:rsidR="008C697F" w:rsidRPr="008C697F">
        <w:rPr>
          <w:b/>
          <w:sz w:val="24"/>
        </w:rPr>
        <w:t xml:space="preserve"> </w:t>
      </w:r>
      <w:r w:rsidR="00136AE0" w:rsidRPr="00136AE0">
        <w:rPr>
          <w:b/>
          <w:sz w:val="24"/>
        </w:rPr>
        <w:t>733</w:t>
      </w:r>
      <w:r w:rsidR="008C697F" w:rsidRPr="008C697F">
        <w:rPr>
          <w:b/>
          <w:sz w:val="24"/>
        </w:rPr>
        <w:t>,20</w:t>
      </w:r>
      <w:r w:rsidRPr="000D64F4">
        <w:rPr>
          <w:sz w:val="24"/>
        </w:rPr>
        <w:t xml:space="preserve"> рублей, в том числе условно утвержденные расходы в сумме </w:t>
      </w:r>
      <w:r w:rsidRPr="00F70659">
        <w:rPr>
          <w:b/>
          <w:sz w:val="24"/>
        </w:rPr>
        <w:t>2</w:t>
      </w:r>
      <w:r w:rsidR="00F70659" w:rsidRPr="00F70659">
        <w:rPr>
          <w:b/>
          <w:sz w:val="24"/>
        </w:rPr>
        <w:t>9</w:t>
      </w:r>
      <w:r w:rsidR="00EC10F6" w:rsidRPr="00EC10F6">
        <w:rPr>
          <w:b/>
          <w:sz w:val="24"/>
        </w:rPr>
        <w:t>4</w:t>
      </w:r>
      <w:r w:rsidRPr="00F70659">
        <w:rPr>
          <w:b/>
          <w:sz w:val="24"/>
        </w:rPr>
        <w:t xml:space="preserve"> </w:t>
      </w:r>
      <w:r w:rsidR="00EC10F6" w:rsidRPr="00EC10F6">
        <w:rPr>
          <w:b/>
          <w:sz w:val="24"/>
        </w:rPr>
        <w:t>668</w:t>
      </w:r>
      <w:r w:rsidRPr="00F70659">
        <w:rPr>
          <w:b/>
          <w:sz w:val="24"/>
        </w:rPr>
        <w:t>,</w:t>
      </w:r>
      <w:r w:rsidR="00EC10F6" w:rsidRPr="00EC10F6">
        <w:rPr>
          <w:b/>
          <w:sz w:val="24"/>
        </w:rPr>
        <w:t>33</w:t>
      </w:r>
      <w:r w:rsidRPr="000D64F4">
        <w:rPr>
          <w:sz w:val="24"/>
        </w:rPr>
        <w:t xml:space="preserve"> 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- дефицит (профицит) в сумме 0,00 рублей.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3) Утвердить основные характеристики местного бюджета  на 201</w:t>
      </w:r>
      <w:r w:rsidR="000D64F4">
        <w:rPr>
          <w:sz w:val="24"/>
        </w:rPr>
        <w:t>6</w:t>
      </w:r>
      <w:r w:rsidRPr="000D64F4">
        <w:rPr>
          <w:sz w:val="24"/>
        </w:rPr>
        <w:t xml:space="preserve"> год: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 xml:space="preserve">- общий объём доходов  в сумме </w:t>
      </w:r>
      <w:r w:rsidRPr="00F70659">
        <w:rPr>
          <w:b/>
          <w:sz w:val="24"/>
        </w:rPr>
        <w:t>1</w:t>
      </w:r>
      <w:r w:rsidR="00F70659" w:rsidRPr="00F70659">
        <w:rPr>
          <w:b/>
          <w:sz w:val="24"/>
        </w:rPr>
        <w:t>3</w:t>
      </w:r>
      <w:r w:rsidRPr="00F70659">
        <w:rPr>
          <w:b/>
          <w:sz w:val="24"/>
          <w:lang w:val="en-US"/>
        </w:rPr>
        <w:t> </w:t>
      </w:r>
      <w:r w:rsidR="009E13FA" w:rsidRPr="009E13FA">
        <w:rPr>
          <w:b/>
          <w:sz w:val="24"/>
        </w:rPr>
        <w:t>301</w:t>
      </w:r>
      <w:r w:rsidRPr="00F70659">
        <w:rPr>
          <w:b/>
          <w:sz w:val="24"/>
        </w:rPr>
        <w:t xml:space="preserve"> </w:t>
      </w:r>
      <w:r w:rsidR="009E13FA" w:rsidRPr="009E13FA">
        <w:rPr>
          <w:b/>
          <w:sz w:val="24"/>
        </w:rPr>
        <w:t>5</w:t>
      </w:r>
      <w:r w:rsidR="00F70659" w:rsidRPr="00F70659">
        <w:rPr>
          <w:b/>
          <w:sz w:val="24"/>
        </w:rPr>
        <w:t>8</w:t>
      </w:r>
      <w:r w:rsidR="009E13FA" w:rsidRPr="009E13FA">
        <w:rPr>
          <w:b/>
          <w:sz w:val="24"/>
        </w:rPr>
        <w:t>3</w:t>
      </w:r>
      <w:r w:rsidRPr="00F70659">
        <w:rPr>
          <w:b/>
          <w:sz w:val="24"/>
        </w:rPr>
        <w:t>,</w:t>
      </w:r>
      <w:r w:rsidR="00F70659" w:rsidRPr="00F70659">
        <w:rPr>
          <w:b/>
          <w:sz w:val="24"/>
        </w:rPr>
        <w:t>2</w:t>
      </w:r>
      <w:r w:rsidRPr="00F70659">
        <w:rPr>
          <w:b/>
          <w:sz w:val="24"/>
        </w:rPr>
        <w:t>0</w:t>
      </w:r>
      <w:r w:rsidRPr="000D64F4">
        <w:rPr>
          <w:sz w:val="24"/>
        </w:rPr>
        <w:t xml:space="preserve"> рублей, в том числе  безвозмездных поступлений в сумме </w:t>
      </w:r>
      <w:r w:rsidR="00136AE0" w:rsidRPr="008C697F">
        <w:rPr>
          <w:b/>
          <w:sz w:val="24"/>
        </w:rPr>
        <w:t>2 8</w:t>
      </w:r>
      <w:r w:rsidR="00136AE0" w:rsidRPr="00136AE0">
        <w:rPr>
          <w:b/>
          <w:sz w:val="24"/>
        </w:rPr>
        <w:t>53</w:t>
      </w:r>
      <w:r w:rsidR="00136AE0" w:rsidRPr="008C697F">
        <w:rPr>
          <w:b/>
          <w:sz w:val="24"/>
        </w:rPr>
        <w:t xml:space="preserve"> </w:t>
      </w:r>
      <w:r w:rsidR="00136AE0" w:rsidRPr="00136AE0">
        <w:rPr>
          <w:b/>
          <w:sz w:val="24"/>
        </w:rPr>
        <w:t>9</w:t>
      </w:r>
      <w:r w:rsidR="00136AE0" w:rsidRPr="008C697F">
        <w:rPr>
          <w:b/>
          <w:sz w:val="24"/>
        </w:rPr>
        <w:t>8</w:t>
      </w:r>
      <w:r w:rsidR="00136AE0" w:rsidRPr="00136AE0">
        <w:rPr>
          <w:b/>
          <w:sz w:val="24"/>
        </w:rPr>
        <w:t>3</w:t>
      </w:r>
      <w:r w:rsidR="00136AE0" w:rsidRPr="008C697F">
        <w:rPr>
          <w:b/>
          <w:sz w:val="24"/>
        </w:rPr>
        <w:t>,20</w:t>
      </w:r>
      <w:r w:rsidR="00136AE0" w:rsidRPr="000D64F4">
        <w:rPr>
          <w:sz w:val="24"/>
        </w:rPr>
        <w:t xml:space="preserve">  </w:t>
      </w:r>
      <w:r w:rsidRPr="000D64F4">
        <w:rPr>
          <w:sz w:val="24"/>
        </w:rPr>
        <w:t>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 xml:space="preserve">- общий  объём расходов в сумме  </w:t>
      </w:r>
      <w:r w:rsidR="00F70659" w:rsidRPr="00F70659">
        <w:rPr>
          <w:b/>
          <w:sz w:val="24"/>
        </w:rPr>
        <w:t>13</w:t>
      </w:r>
      <w:r w:rsidR="00F70659" w:rsidRPr="00F70659">
        <w:rPr>
          <w:b/>
          <w:sz w:val="24"/>
          <w:lang w:val="en-US"/>
        </w:rPr>
        <w:t> </w:t>
      </w:r>
      <w:r w:rsidR="009E13FA" w:rsidRPr="009E13FA">
        <w:rPr>
          <w:b/>
          <w:sz w:val="24"/>
        </w:rPr>
        <w:t>301</w:t>
      </w:r>
      <w:r w:rsidR="00F70659" w:rsidRPr="00F70659">
        <w:rPr>
          <w:b/>
          <w:sz w:val="24"/>
        </w:rPr>
        <w:t xml:space="preserve"> </w:t>
      </w:r>
      <w:r w:rsidR="009E13FA" w:rsidRPr="009E13FA">
        <w:rPr>
          <w:b/>
          <w:sz w:val="24"/>
        </w:rPr>
        <w:t>5</w:t>
      </w:r>
      <w:r w:rsidR="00F70659" w:rsidRPr="00F70659">
        <w:rPr>
          <w:b/>
          <w:sz w:val="24"/>
        </w:rPr>
        <w:t>8</w:t>
      </w:r>
      <w:r w:rsidR="009E13FA" w:rsidRPr="009E13FA">
        <w:rPr>
          <w:b/>
          <w:sz w:val="24"/>
        </w:rPr>
        <w:t>3</w:t>
      </w:r>
      <w:r w:rsidR="00F70659" w:rsidRPr="00F70659">
        <w:rPr>
          <w:b/>
          <w:sz w:val="24"/>
        </w:rPr>
        <w:t>,20</w:t>
      </w:r>
      <w:r w:rsidR="00F70659" w:rsidRPr="000D64F4">
        <w:rPr>
          <w:sz w:val="24"/>
        </w:rPr>
        <w:t xml:space="preserve"> </w:t>
      </w:r>
      <w:r w:rsidRPr="000D64F4">
        <w:rPr>
          <w:sz w:val="24"/>
        </w:rPr>
        <w:t xml:space="preserve">рублей, в том числе условно утвержденные расходы </w:t>
      </w:r>
      <w:r w:rsidR="00F70659" w:rsidRPr="00F70659">
        <w:rPr>
          <w:b/>
          <w:sz w:val="24"/>
        </w:rPr>
        <w:t>66</w:t>
      </w:r>
      <w:r w:rsidR="00EC10F6" w:rsidRPr="00EC10F6">
        <w:rPr>
          <w:b/>
          <w:sz w:val="24"/>
        </w:rPr>
        <w:t>5</w:t>
      </w:r>
      <w:r w:rsidR="00F70659" w:rsidRPr="00F70659">
        <w:rPr>
          <w:b/>
          <w:sz w:val="24"/>
        </w:rPr>
        <w:t xml:space="preserve"> </w:t>
      </w:r>
      <w:r w:rsidR="00EC10F6" w:rsidRPr="00EC10F6">
        <w:rPr>
          <w:b/>
          <w:sz w:val="24"/>
        </w:rPr>
        <w:t>07</w:t>
      </w:r>
      <w:r w:rsidR="00F70659" w:rsidRPr="00F70659">
        <w:rPr>
          <w:b/>
          <w:sz w:val="24"/>
        </w:rPr>
        <w:t>9,1</w:t>
      </w:r>
      <w:r w:rsidR="00EC10F6" w:rsidRPr="00EC10F6">
        <w:rPr>
          <w:b/>
          <w:sz w:val="24"/>
        </w:rPr>
        <w:t>6</w:t>
      </w:r>
      <w:r w:rsidR="00F70659">
        <w:rPr>
          <w:sz w:val="24"/>
        </w:rPr>
        <w:t xml:space="preserve"> </w:t>
      </w:r>
      <w:r w:rsidRPr="000D64F4">
        <w:rPr>
          <w:sz w:val="24"/>
        </w:rPr>
        <w:t>рублей;</w:t>
      </w:r>
    </w:p>
    <w:p w:rsidR="005C175D" w:rsidRPr="000D64F4" w:rsidRDefault="005C175D" w:rsidP="005C175D">
      <w:pPr>
        <w:jc w:val="both"/>
        <w:rPr>
          <w:sz w:val="24"/>
        </w:rPr>
      </w:pPr>
      <w:r w:rsidRPr="000D64F4">
        <w:rPr>
          <w:sz w:val="24"/>
        </w:rPr>
        <w:t>- дефицит (профицит) в сумме  00,0  рублей.</w:t>
      </w:r>
    </w:p>
    <w:p w:rsidR="005C175D" w:rsidRPr="00575793" w:rsidRDefault="005C175D" w:rsidP="005C175D">
      <w:pPr>
        <w:jc w:val="both"/>
      </w:pPr>
      <w:r w:rsidRPr="00575793">
        <w:t xml:space="preserve"> </w:t>
      </w:r>
    </w:p>
    <w:p w:rsidR="0035093A" w:rsidRDefault="005C175D" w:rsidP="0035093A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2. Главные администраторы доходов и главные администраторы</w:t>
      </w:r>
    </w:p>
    <w:p w:rsidR="005C175D" w:rsidRDefault="0035093A" w:rsidP="0015296A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  <w:r w:rsidR="005C175D" w:rsidRPr="0035093A">
        <w:rPr>
          <w:b/>
          <w:sz w:val="26"/>
          <w:szCs w:val="26"/>
        </w:rPr>
        <w:t>источников финансирования дефицита местного бюджета</w:t>
      </w:r>
    </w:p>
    <w:p w:rsidR="0015296A" w:rsidRPr="0015296A" w:rsidRDefault="0015296A" w:rsidP="0015296A">
      <w:pPr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5C175D" w:rsidRPr="009E2CA9" w:rsidRDefault="005C175D" w:rsidP="005C175D">
      <w:pPr>
        <w:jc w:val="both"/>
        <w:rPr>
          <w:sz w:val="24"/>
        </w:rPr>
      </w:pPr>
      <w:r w:rsidRPr="009E2CA9">
        <w:rPr>
          <w:sz w:val="24"/>
        </w:rPr>
        <w:t xml:space="preserve">Утвердить: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>Перечень главных администраторов   доходов местного   бюджета – орган</w:t>
      </w:r>
      <w:r w:rsidR="00B047B5">
        <w:rPr>
          <w:sz w:val="24"/>
        </w:rPr>
        <w:t>ов местного самоуправления муниципального образования</w:t>
      </w:r>
      <w:r w:rsidRPr="009E2CA9">
        <w:rPr>
          <w:sz w:val="24"/>
        </w:rPr>
        <w:t xml:space="preserve"> городско</w:t>
      </w:r>
      <w:r w:rsidR="00B047B5">
        <w:rPr>
          <w:sz w:val="24"/>
        </w:rPr>
        <w:t>го</w:t>
      </w:r>
      <w:r w:rsidRPr="009E2CA9">
        <w:rPr>
          <w:sz w:val="24"/>
        </w:rPr>
        <w:t xml:space="preserve"> поселени</w:t>
      </w:r>
      <w:r w:rsidR="00B047B5">
        <w:rPr>
          <w:sz w:val="24"/>
        </w:rPr>
        <w:t>я</w:t>
      </w:r>
      <w:r w:rsidRPr="009E2CA9">
        <w:rPr>
          <w:sz w:val="24"/>
        </w:rPr>
        <w:t xml:space="preserve"> «поселок Новый Уоян» и закрепляемые за ними виды доходов согласно приложению 1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;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 xml:space="preserve">Перечень главных администраторов доходов местного бюджета – органов государственной власти Российской Федерации, Республики Бурятия, согласно приложению 2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; </w:t>
      </w:r>
    </w:p>
    <w:p w:rsidR="005C175D" w:rsidRPr="009E2CA9" w:rsidRDefault="005C175D" w:rsidP="005C175D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4"/>
        </w:rPr>
      </w:pPr>
      <w:r w:rsidRPr="009E2CA9">
        <w:rPr>
          <w:sz w:val="24"/>
        </w:rPr>
        <w:t xml:space="preserve">Перечень главных администраторов источников финансирования дефицита местного бюджета согласно приложению 3 к настоящему </w:t>
      </w:r>
      <w:r w:rsidR="000702B8">
        <w:rPr>
          <w:sz w:val="24"/>
        </w:rPr>
        <w:t>Решению</w:t>
      </w:r>
      <w:r w:rsidRPr="009E2CA9">
        <w:rPr>
          <w:sz w:val="24"/>
        </w:rPr>
        <w:t xml:space="preserve">. </w:t>
      </w:r>
    </w:p>
    <w:p w:rsidR="005C175D" w:rsidRPr="00575793" w:rsidRDefault="005C175D" w:rsidP="005C175D">
      <w:pPr>
        <w:ind w:left="60"/>
        <w:jc w:val="both"/>
      </w:pPr>
    </w:p>
    <w:p w:rsidR="005C175D" w:rsidRPr="0035093A" w:rsidRDefault="005C175D" w:rsidP="0035093A">
      <w:pPr>
        <w:rPr>
          <w:b/>
          <w:sz w:val="26"/>
          <w:szCs w:val="26"/>
        </w:rPr>
      </w:pPr>
      <w:r w:rsidRPr="0035093A">
        <w:rPr>
          <w:b/>
          <w:sz w:val="26"/>
          <w:szCs w:val="26"/>
        </w:rPr>
        <w:t>Статья 3. Налоговые и неналоговые доходы местного бюджета</w:t>
      </w:r>
    </w:p>
    <w:p w:rsidR="005C175D" w:rsidRPr="001F5E95" w:rsidRDefault="005C175D" w:rsidP="005C175D">
      <w:pPr>
        <w:jc w:val="both"/>
        <w:rPr>
          <w:sz w:val="24"/>
        </w:rPr>
      </w:pPr>
    </w:p>
    <w:p w:rsidR="005C175D" w:rsidRPr="001F5E95" w:rsidRDefault="005C175D" w:rsidP="005C175D">
      <w:pPr>
        <w:jc w:val="both"/>
        <w:rPr>
          <w:sz w:val="24"/>
        </w:rPr>
      </w:pPr>
      <w:r w:rsidRPr="001F5E95">
        <w:rPr>
          <w:sz w:val="24"/>
        </w:rPr>
        <w:t xml:space="preserve">Утвердить налоговые и неналоговые доходы местного бюджета: </w:t>
      </w:r>
    </w:p>
    <w:p w:rsidR="005C175D" w:rsidRDefault="005C175D" w:rsidP="005C175D">
      <w:pPr>
        <w:jc w:val="both"/>
        <w:rPr>
          <w:sz w:val="24"/>
        </w:rPr>
      </w:pPr>
      <w:r w:rsidRPr="001F5E95">
        <w:rPr>
          <w:sz w:val="24"/>
        </w:rPr>
        <w:t>на 201</w:t>
      </w:r>
      <w:r w:rsidR="0035093A">
        <w:rPr>
          <w:sz w:val="24"/>
        </w:rPr>
        <w:t>4</w:t>
      </w:r>
      <w:r w:rsidRPr="001F5E95">
        <w:rPr>
          <w:sz w:val="24"/>
        </w:rPr>
        <w:t xml:space="preserve"> год согласно  приложению 4 к настоящему </w:t>
      </w:r>
      <w:r w:rsidR="001F5E95">
        <w:rPr>
          <w:sz w:val="24"/>
        </w:rPr>
        <w:t>Реше</w:t>
      </w:r>
      <w:r w:rsidRPr="001F5E95">
        <w:rPr>
          <w:sz w:val="24"/>
        </w:rPr>
        <w:t>нию;</w:t>
      </w:r>
    </w:p>
    <w:p w:rsidR="001F5E95" w:rsidRDefault="005C175D" w:rsidP="005C175D">
      <w:pPr>
        <w:jc w:val="both"/>
        <w:rPr>
          <w:sz w:val="24"/>
        </w:rPr>
      </w:pPr>
      <w:r w:rsidRPr="001F5E95">
        <w:rPr>
          <w:sz w:val="24"/>
        </w:rPr>
        <w:t>на 201</w:t>
      </w:r>
      <w:r w:rsidR="0035093A">
        <w:rPr>
          <w:sz w:val="24"/>
        </w:rPr>
        <w:t>5</w:t>
      </w:r>
      <w:r w:rsidRPr="001F5E95">
        <w:rPr>
          <w:sz w:val="24"/>
        </w:rPr>
        <w:t xml:space="preserve"> -201</w:t>
      </w:r>
      <w:r w:rsidR="0035093A">
        <w:rPr>
          <w:sz w:val="24"/>
        </w:rPr>
        <w:t>6</w:t>
      </w:r>
      <w:r w:rsidRPr="001F5E95">
        <w:rPr>
          <w:sz w:val="24"/>
        </w:rPr>
        <w:t xml:space="preserve"> годы согласно приложению 5 к настоящему </w:t>
      </w:r>
      <w:r w:rsidR="001F5E95">
        <w:rPr>
          <w:sz w:val="24"/>
        </w:rPr>
        <w:t>Реше</w:t>
      </w:r>
      <w:r w:rsidRPr="001F5E95">
        <w:rPr>
          <w:sz w:val="24"/>
        </w:rPr>
        <w:t>нию.</w:t>
      </w:r>
    </w:p>
    <w:p w:rsidR="0015296A" w:rsidRDefault="0015296A" w:rsidP="005C175D">
      <w:pPr>
        <w:jc w:val="both"/>
        <w:rPr>
          <w:sz w:val="24"/>
        </w:rPr>
      </w:pPr>
    </w:p>
    <w:p w:rsidR="005C175D" w:rsidRPr="00991A48" w:rsidRDefault="005C175D" w:rsidP="00991A48">
      <w:pPr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>Статья 4. Безвозмездные поступления поступающие в местный бюджет</w:t>
      </w:r>
    </w:p>
    <w:p w:rsidR="005C175D" w:rsidRPr="001F5E95" w:rsidRDefault="005C175D" w:rsidP="005C175D">
      <w:pPr>
        <w:ind w:left="60"/>
        <w:jc w:val="both"/>
        <w:rPr>
          <w:sz w:val="24"/>
        </w:rPr>
      </w:pPr>
    </w:p>
    <w:p w:rsidR="005C175D" w:rsidRPr="001F5E95" w:rsidRDefault="005C175D" w:rsidP="005C175D">
      <w:pPr>
        <w:jc w:val="both"/>
        <w:rPr>
          <w:sz w:val="24"/>
        </w:rPr>
      </w:pPr>
      <w:r w:rsidRPr="001F5E95">
        <w:rPr>
          <w:sz w:val="24"/>
        </w:rPr>
        <w:t>Утвердить объем безвозмездных поступлений:</w:t>
      </w:r>
    </w:p>
    <w:p w:rsidR="005C175D" w:rsidRPr="001F5E95" w:rsidRDefault="005C175D" w:rsidP="005C175D">
      <w:pPr>
        <w:jc w:val="both"/>
        <w:rPr>
          <w:sz w:val="24"/>
        </w:rPr>
      </w:pPr>
      <w:r w:rsidRPr="001F5E95">
        <w:rPr>
          <w:sz w:val="24"/>
        </w:rPr>
        <w:t>на 201</w:t>
      </w:r>
      <w:r w:rsidR="00991A48">
        <w:rPr>
          <w:sz w:val="24"/>
        </w:rPr>
        <w:t>4</w:t>
      </w:r>
      <w:r w:rsidRPr="001F5E95">
        <w:rPr>
          <w:sz w:val="24"/>
        </w:rPr>
        <w:t xml:space="preserve"> год согласно приложению 6 к настоящему </w:t>
      </w:r>
      <w:r w:rsidR="001F5E95">
        <w:rPr>
          <w:sz w:val="24"/>
        </w:rPr>
        <w:t>Реше</w:t>
      </w:r>
      <w:r w:rsidRPr="001F5E95">
        <w:rPr>
          <w:sz w:val="24"/>
        </w:rPr>
        <w:t>нию;</w:t>
      </w:r>
    </w:p>
    <w:p w:rsidR="00991A48" w:rsidRDefault="005C175D" w:rsidP="00991A48">
      <w:pPr>
        <w:jc w:val="both"/>
        <w:rPr>
          <w:sz w:val="24"/>
        </w:rPr>
      </w:pPr>
      <w:r w:rsidRPr="001F5E95">
        <w:rPr>
          <w:sz w:val="24"/>
        </w:rPr>
        <w:t>на 201</w:t>
      </w:r>
      <w:r w:rsidR="00991A48">
        <w:rPr>
          <w:sz w:val="24"/>
        </w:rPr>
        <w:t>5</w:t>
      </w:r>
      <w:r w:rsidRPr="001F5E95">
        <w:rPr>
          <w:sz w:val="24"/>
        </w:rPr>
        <w:t xml:space="preserve"> -201</w:t>
      </w:r>
      <w:r w:rsidR="00991A48">
        <w:rPr>
          <w:sz w:val="24"/>
        </w:rPr>
        <w:t>6</w:t>
      </w:r>
      <w:r w:rsidRPr="001F5E95">
        <w:rPr>
          <w:sz w:val="24"/>
        </w:rPr>
        <w:t xml:space="preserve"> годы согласно приложению 7  к настоящему </w:t>
      </w:r>
      <w:r w:rsidR="001F5E95">
        <w:rPr>
          <w:sz w:val="24"/>
        </w:rPr>
        <w:t>Реш</w:t>
      </w:r>
      <w:r w:rsidRPr="001F5E95">
        <w:rPr>
          <w:sz w:val="24"/>
        </w:rPr>
        <w:t>ению.</w:t>
      </w:r>
    </w:p>
    <w:p w:rsidR="00991A48" w:rsidRDefault="00991A48" w:rsidP="00991A48">
      <w:pPr>
        <w:jc w:val="both"/>
        <w:rPr>
          <w:sz w:val="24"/>
        </w:rPr>
      </w:pPr>
    </w:p>
    <w:p w:rsidR="00991A48" w:rsidRDefault="00991A48" w:rsidP="00991A48">
      <w:pPr>
        <w:jc w:val="both"/>
        <w:rPr>
          <w:sz w:val="24"/>
        </w:rPr>
      </w:pPr>
    </w:p>
    <w:p w:rsidR="00991A48" w:rsidRPr="00991A48" w:rsidRDefault="005C175D" w:rsidP="00991A48">
      <w:pPr>
        <w:jc w:val="both"/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>Статья 5. Бюджетные ассигнования местного бюджета на 201</w:t>
      </w:r>
      <w:r w:rsidR="00F7363D" w:rsidRPr="00991A48">
        <w:rPr>
          <w:b/>
          <w:sz w:val="26"/>
          <w:szCs w:val="26"/>
        </w:rPr>
        <w:t>4</w:t>
      </w:r>
      <w:r w:rsidRPr="00991A48">
        <w:rPr>
          <w:b/>
          <w:sz w:val="26"/>
          <w:szCs w:val="26"/>
        </w:rPr>
        <w:t xml:space="preserve"> год и на плановый </w:t>
      </w:r>
    </w:p>
    <w:p w:rsidR="005C175D" w:rsidRPr="00991A48" w:rsidRDefault="00991A48" w:rsidP="00991A48">
      <w:pPr>
        <w:jc w:val="both"/>
        <w:rPr>
          <w:b/>
          <w:sz w:val="26"/>
          <w:szCs w:val="26"/>
        </w:rPr>
      </w:pPr>
      <w:r w:rsidRPr="00991A48">
        <w:rPr>
          <w:b/>
          <w:sz w:val="26"/>
          <w:szCs w:val="26"/>
        </w:rPr>
        <w:t xml:space="preserve">                </w:t>
      </w:r>
      <w:r w:rsidR="005C175D" w:rsidRPr="00991A48">
        <w:rPr>
          <w:b/>
          <w:sz w:val="26"/>
          <w:szCs w:val="26"/>
        </w:rPr>
        <w:t>период 201</w:t>
      </w:r>
      <w:r w:rsidR="00F7363D" w:rsidRPr="00991A48">
        <w:rPr>
          <w:b/>
          <w:sz w:val="26"/>
          <w:szCs w:val="26"/>
        </w:rPr>
        <w:t>5</w:t>
      </w:r>
      <w:r w:rsidR="005C175D" w:rsidRPr="00991A48">
        <w:rPr>
          <w:b/>
          <w:sz w:val="26"/>
          <w:szCs w:val="26"/>
        </w:rPr>
        <w:t xml:space="preserve"> и 201</w:t>
      </w:r>
      <w:r w:rsidR="00F7363D" w:rsidRPr="00991A48">
        <w:rPr>
          <w:b/>
          <w:sz w:val="26"/>
          <w:szCs w:val="26"/>
        </w:rPr>
        <w:t>6</w:t>
      </w:r>
      <w:r w:rsidR="005C175D" w:rsidRPr="00991A48">
        <w:rPr>
          <w:b/>
          <w:sz w:val="26"/>
          <w:szCs w:val="26"/>
        </w:rPr>
        <w:t xml:space="preserve"> годов</w:t>
      </w:r>
    </w:p>
    <w:p w:rsidR="005C175D" w:rsidRPr="00575793" w:rsidRDefault="005C175D" w:rsidP="005C175D">
      <w:pPr>
        <w:pStyle w:val="21"/>
        <w:ind w:firstLine="709"/>
      </w:pPr>
    </w:p>
    <w:p w:rsidR="005C175D" w:rsidRPr="00575793" w:rsidRDefault="005C175D" w:rsidP="006045EE">
      <w:pPr>
        <w:pStyle w:val="23"/>
        <w:spacing w:after="0" w:line="240" w:lineRule="auto"/>
        <w:jc w:val="both"/>
      </w:pPr>
      <w:r w:rsidRPr="00575793">
        <w:t>Утвердить:</w:t>
      </w:r>
    </w:p>
    <w:p w:rsidR="005C175D" w:rsidRPr="00575793" w:rsidRDefault="006045EE" w:rsidP="005C175D">
      <w:pPr>
        <w:pStyle w:val="23"/>
        <w:spacing w:after="0" w:line="240" w:lineRule="auto"/>
        <w:jc w:val="both"/>
      </w:pPr>
      <w:r>
        <w:t>1</w:t>
      </w:r>
      <w:r w:rsidR="005C175D" w:rsidRPr="00575793">
        <w:t>) ведомственную структуру расходов местного бюджета:</w:t>
      </w:r>
    </w:p>
    <w:p w:rsidR="005C175D" w:rsidRPr="00575793" w:rsidRDefault="005C175D" w:rsidP="005C17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 w:rsidR="006045EE">
        <w:rPr>
          <w:rFonts w:ascii="Times New Roman" w:hAnsi="Times New Roman" w:cs="Times New Roman"/>
          <w:sz w:val="24"/>
          <w:szCs w:val="24"/>
        </w:rPr>
        <w:t>4 год согласно приложению 8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 w:rsidR="006045EE">
        <w:rPr>
          <w:rFonts w:ascii="Times New Roman" w:hAnsi="Times New Roman" w:cs="Times New Roman"/>
          <w:sz w:val="24"/>
          <w:szCs w:val="24"/>
        </w:rPr>
        <w:t>Реш</w:t>
      </w:r>
      <w:r w:rsidRPr="00F93781">
        <w:rPr>
          <w:rFonts w:ascii="Times New Roman" w:hAnsi="Times New Roman" w:cs="Times New Roman"/>
          <w:sz w:val="24"/>
        </w:rPr>
        <w:t>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5C175D" w:rsidRPr="00575793" w:rsidRDefault="005C175D" w:rsidP="005C17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 w:rsidR="006045EE">
        <w:rPr>
          <w:rFonts w:ascii="Times New Roman" w:hAnsi="Times New Roman" w:cs="Times New Roman"/>
          <w:sz w:val="24"/>
          <w:szCs w:val="24"/>
        </w:rPr>
        <w:t>5</w:t>
      </w:r>
      <w:r w:rsidRPr="00575793">
        <w:rPr>
          <w:rFonts w:ascii="Times New Roman" w:hAnsi="Times New Roman" w:cs="Times New Roman"/>
          <w:sz w:val="24"/>
          <w:szCs w:val="24"/>
        </w:rPr>
        <w:t xml:space="preserve"> – 201</w:t>
      </w:r>
      <w:r w:rsidR="006045EE">
        <w:rPr>
          <w:rFonts w:ascii="Times New Roman" w:hAnsi="Times New Roman" w:cs="Times New Roman"/>
          <w:sz w:val="24"/>
          <w:szCs w:val="24"/>
        </w:rPr>
        <w:t>6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годы согласно приложению </w:t>
      </w:r>
      <w:r w:rsidR="006045EE">
        <w:rPr>
          <w:rFonts w:ascii="Times New Roman" w:hAnsi="Times New Roman" w:cs="Times New Roman"/>
          <w:sz w:val="24"/>
          <w:szCs w:val="24"/>
        </w:rPr>
        <w:t>9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6045EE"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</w:rPr>
        <w:t>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5C175D" w:rsidRPr="00575793" w:rsidRDefault="00804604" w:rsidP="005C175D">
      <w:pPr>
        <w:pStyle w:val="23"/>
        <w:spacing w:after="0" w:line="240" w:lineRule="auto"/>
        <w:jc w:val="both"/>
      </w:pPr>
      <w:r>
        <w:t>2</w:t>
      </w:r>
      <w:r w:rsidR="005C175D" w:rsidRPr="00575793">
        <w:t>) общий объем публичных нормативных обязательств:</w:t>
      </w:r>
    </w:p>
    <w:p w:rsidR="005C175D" w:rsidRPr="00575793" w:rsidRDefault="005C175D" w:rsidP="005C175D">
      <w:pPr>
        <w:pStyle w:val="23"/>
        <w:spacing w:after="0" w:line="240" w:lineRule="auto"/>
        <w:jc w:val="both"/>
      </w:pPr>
      <w:r w:rsidRPr="00575793">
        <w:t>на 201</w:t>
      </w:r>
      <w:r w:rsidR="006045EE">
        <w:t>4</w:t>
      </w:r>
      <w:r w:rsidRPr="00575793">
        <w:t xml:space="preserve"> год в сумме 0,0 тыс. рублей;</w:t>
      </w:r>
    </w:p>
    <w:p w:rsidR="005C175D" w:rsidRPr="00575793" w:rsidRDefault="005C175D" w:rsidP="005C175D">
      <w:pPr>
        <w:pStyle w:val="23"/>
        <w:spacing w:after="0" w:line="240" w:lineRule="auto"/>
        <w:jc w:val="both"/>
      </w:pPr>
      <w:r w:rsidRPr="00575793">
        <w:t>на 201</w:t>
      </w:r>
      <w:r w:rsidR="006045EE">
        <w:t>5</w:t>
      </w:r>
      <w:r w:rsidRPr="00575793">
        <w:t xml:space="preserve"> год </w:t>
      </w:r>
      <w:r w:rsidR="006045EE">
        <w:t>в сумме 0,0 тыс. рублей, на 2016</w:t>
      </w:r>
      <w:r w:rsidRPr="00575793">
        <w:t xml:space="preserve"> год в сумме 0,0 тыс. рублей.</w:t>
      </w:r>
    </w:p>
    <w:p w:rsidR="005C175D" w:rsidRPr="00575793" w:rsidRDefault="005C175D" w:rsidP="005C175D">
      <w:pPr>
        <w:ind w:left="60"/>
        <w:jc w:val="both"/>
      </w:pPr>
    </w:p>
    <w:p w:rsidR="005C175D" w:rsidRPr="00991A48" w:rsidRDefault="005C175D" w:rsidP="005C175D">
      <w:pPr>
        <w:pStyle w:val="23"/>
        <w:spacing w:after="0" w:line="240" w:lineRule="auto"/>
        <w:jc w:val="both"/>
        <w:rPr>
          <w:b/>
          <w:bCs/>
          <w:sz w:val="26"/>
          <w:szCs w:val="26"/>
        </w:rPr>
      </w:pPr>
      <w:r w:rsidRPr="00991A48">
        <w:rPr>
          <w:b/>
          <w:sz w:val="26"/>
          <w:szCs w:val="26"/>
        </w:rPr>
        <w:t xml:space="preserve">Статья 6. </w:t>
      </w:r>
      <w:r w:rsidRPr="00991A48">
        <w:rPr>
          <w:b/>
          <w:bCs/>
          <w:sz w:val="26"/>
          <w:szCs w:val="26"/>
        </w:rPr>
        <w:t>Источники финансирования дефицита местного бюджета</w:t>
      </w:r>
    </w:p>
    <w:p w:rsidR="005C175D" w:rsidRPr="00575793" w:rsidRDefault="005C175D" w:rsidP="005C175D">
      <w:pPr>
        <w:jc w:val="both"/>
      </w:pPr>
    </w:p>
    <w:p w:rsidR="005C175D" w:rsidRPr="00575793" w:rsidRDefault="005C175D" w:rsidP="005C175D">
      <w:pPr>
        <w:pStyle w:val="23"/>
        <w:spacing w:after="0" w:line="240" w:lineRule="auto"/>
        <w:jc w:val="both"/>
      </w:pPr>
      <w:r w:rsidRPr="00575793">
        <w:t>Утвердить источники финансирования дефицита местного бюджета:</w:t>
      </w:r>
    </w:p>
    <w:p w:rsidR="005C175D" w:rsidRPr="00575793" w:rsidRDefault="005C175D" w:rsidP="005C17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 w:rsidR="001E2897">
        <w:rPr>
          <w:rFonts w:ascii="Times New Roman" w:hAnsi="Times New Roman" w:cs="Times New Roman"/>
          <w:sz w:val="24"/>
          <w:szCs w:val="24"/>
        </w:rPr>
        <w:t>4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 согласно приложению 1</w:t>
      </w:r>
      <w:r w:rsidR="001E2897">
        <w:rPr>
          <w:rFonts w:ascii="Times New Roman" w:hAnsi="Times New Roman" w:cs="Times New Roman"/>
          <w:sz w:val="24"/>
          <w:szCs w:val="24"/>
        </w:rPr>
        <w:t>0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 w:rsidR="001E2897">
        <w:rPr>
          <w:rFonts w:ascii="Times New Roman" w:hAnsi="Times New Roman" w:cs="Times New Roman"/>
          <w:sz w:val="24"/>
          <w:szCs w:val="24"/>
        </w:rPr>
        <w:t>Реше</w:t>
      </w:r>
      <w:r w:rsidRPr="00F93781">
        <w:rPr>
          <w:rFonts w:ascii="Times New Roman" w:hAnsi="Times New Roman" w:cs="Times New Roman"/>
          <w:sz w:val="24"/>
        </w:rPr>
        <w:t>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5C175D" w:rsidRPr="00575793" w:rsidRDefault="005C175D" w:rsidP="005C17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</w:t>
      </w:r>
      <w:r w:rsidR="001E2897">
        <w:rPr>
          <w:rFonts w:ascii="Times New Roman" w:hAnsi="Times New Roman" w:cs="Times New Roman"/>
          <w:sz w:val="24"/>
          <w:szCs w:val="24"/>
        </w:rPr>
        <w:t>5</w:t>
      </w:r>
      <w:r w:rsidRPr="00575793">
        <w:rPr>
          <w:rFonts w:ascii="Times New Roman" w:hAnsi="Times New Roman" w:cs="Times New Roman"/>
          <w:sz w:val="24"/>
          <w:szCs w:val="24"/>
        </w:rPr>
        <w:t xml:space="preserve"> – 201</w:t>
      </w:r>
      <w:r w:rsidR="001E2897">
        <w:rPr>
          <w:rFonts w:ascii="Times New Roman" w:hAnsi="Times New Roman" w:cs="Times New Roman"/>
          <w:sz w:val="24"/>
          <w:szCs w:val="24"/>
        </w:rPr>
        <w:t>6</w:t>
      </w:r>
      <w:r w:rsidRPr="00575793">
        <w:rPr>
          <w:rFonts w:ascii="Times New Roman" w:hAnsi="Times New Roman" w:cs="Times New Roman"/>
          <w:sz w:val="24"/>
          <w:szCs w:val="24"/>
        </w:rPr>
        <w:t xml:space="preserve"> годы согласно приложению 1</w:t>
      </w:r>
      <w:r w:rsidR="001E2897">
        <w:rPr>
          <w:rFonts w:ascii="Times New Roman" w:hAnsi="Times New Roman" w:cs="Times New Roman"/>
          <w:sz w:val="24"/>
          <w:szCs w:val="24"/>
        </w:rPr>
        <w:t>1</w:t>
      </w:r>
      <w:r w:rsidRPr="0057579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1E2897">
        <w:rPr>
          <w:rFonts w:ascii="Times New Roman" w:hAnsi="Times New Roman" w:cs="Times New Roman"/>
          <w:sz w:val="24"/>
          <w:szCs w:val="24"/>
        </w:rPr>
        <w:t>Реше</w:t>
      </w:r>
      <w:r w:rsidRPr="00F93781">
        <w:rPr>
          <w:rFonts w:ascii="Times New Roman" w:hAnsi="Times New Roman" w:cs="Times New Roman"/>
          <w:sz w:val="24"/>
        </w:rPr>
        <w:t>нию</w:t>
      </w:r>
      <w:r w:rsidRPr="00575793">
        <w:rPr>
          <w:rFonts w:ascii="Times New Roman" w:hAnsi="Times New Roman" w:cs="Times New Roman"/>
          <w:sz w:val="24"/>
          <w:szCs w:val="24"/>
        </w:rPr>
        <w:t>.</w:t>
      </w:r>
    </w:p>
    <w:p w:rsidR="005C175D" w:rsidRPr="00575793" w:rsidRDefault="005C175D" w:rsidP="005C175D">
      <w:pPr>
        <w:jc w:val="both"/>
      </w:pPr>
    </w:p>
    <w:p w:rsidR="005C175D" w:rsidRPr="008F0E87" w:rsidRDefault="005C175D" w:rsidP="005C175D">
      <w:pPr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>Статья 7. Муниципальный долг</w:t>
      </w:r>
    </w:p>
    <w:p w:rsidR="005C175D" w:rsidRPr="00575793" w:rsidRDefault="005C175D" w:rsidP="005C175D"/>
    <w:p w:rsidR="008F0E87" w:rsidRPr="008F0E87" w:rsidRDefault="008F0E87" w:rsidP="008F0E87">
      <w:pPr>
        <w:rPr>
          <w:sz w:val="24"/>
          <w:szCs w:val="26"/>
        </w:rPr>
      </w:pPr>
      <w:r w:rsidRPr="008F0E87">
        <w:rPr>
          <w:sz w:val="24"/>
          <w:szCs w:val="26"/>
        </w:rPr>
        <w:t>Установить:</w:t>
      </w:r>
    </w:p>
    <w:p w:rsidR="008F0E87" w:rsidRPr="008F0E87" w:rsidRDefault="008F0E87" w:rsidP="008F0E87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1) верхний предел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на 1 января 2015 года в сумме 0,0 рублей, на 1 января 2016  года в сумме 0,0 рублей, на 1 января 2017 года в сумме 0,0 рублей.</w:t>
      </w:r>
    </w:p>
    <w:p w:rsidR="008F0E87" w:rsidRPr="008F0E87" w:rsidRDefault="008F0E87" w:rsidP="008F0E87">
      <w:pPr>
        <w:pStyle w:val="ConsPlusNormal"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2)   предельный объем муниципального долга муниципального обр</w:t>
      </w:r>
      <w:r w:rsidRPr="008F0E87">
        <w:rPr>
          <w:rFonts w:ascii="Times New Roman" w:hAnsi="Times New Roman" w:cs="Times New Roman"/>
          <w:sz w:val="24"/>
          <w:szCs w:val="26"/>
        </w:rPr>
        <w:t>а</w:t>
      </w:r>
      <w:r w:rsidRPr="008F0E87">
        <w:rPr>
          <w:rFonts w:ascii="Times New Roman" w:hAnsi="Times New Roman" w:cs="Times New Roman"/>
          <w:sz w:val="24"/>
          <w:szCs w:val="26"/>
        </w:rPr>
        <w:t>зования в течение 2014 года не должен превышать 0,0 рублей, в течение 2015 года не должен превышать 0,0 рублей, в течение 2016  года не должен превышать 0,0 рублей.</w:t>
      </w:r>
    </w:p>
    <w:p w:rsidR="008F0E87" w:rsidRPr="008F0E87" w:rsidRDefault="008F0E87" w:rsidP="008F0E87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6"/>
        </w:rPr>
      </w:pPr>
      <w:r w:rsidRPr="008F0E87">
        <w:rPr>
          <w:rFonts w:ascii="Times New Roman" w:hAnsi="Times New Roman" w:cs="Times New Roman"/>
          <w:sz w:val="24"/>
          <w:szCs w:val="26"/>
        </w:rPr>
        <w:t>3) верхний предел долга по муниципальным гарантиям на 1 января 2015 года в сумме 0,0 рублей, на 1 января 2016 года в сумме 0,0 рублей, на 1 января 2017 года в сумме 0,0 ру</w:t>
      </w:r>
      <w:r w:rsidRPr="008F0E87">
        <w:rPr>
          <w:rFonts w:ascii="Times New Roman" w:hAnsi="Times New Roman" w:cs="Times New Roman"/>
          <w:sz w:val="24"/>
          <w:szCs w:val="26"/>
        </w:rPr>
        <w:t>б</w:t>
      </w:r>
      <w:r w:rsidRPr="008F0E87">
        <w:rPr>
          <w:rFonts w:ascii="Times New Roman" w:hAnsi="Times New Roman" w:cs="Times New Roman"/>
          <w:sz w:val="24"/>
          <w:szCs w:val="26"/>
        </w:rPr>
        <w:t>лей.</w:t>
      </w:r>
    </w:p>
    <w:p w:rsidR="005C175D" w:rsidRPr="00575793" w:rsidRDefault="005C175D" w:rsidP="005C175D">
      <w:pPr>
        <w:ind w:left="60"/>
        <w:jc w:val="both"/>
      </w:pPr>
    </w:p>
    <w:p w:rsidR="005C175D" w:rsidRPr="008F0E87" w:rsidRDefault="005C175D" w:rsidP="005C175D">
      <w:pPr>
        <w:ind w:left="60"/>
        <w:jc w:val="both"/>
        <w:rPr>
          <w:b/>
          <w:sz w:val="26"/>
          <w:szCs w:val="26"/>
        </w:rPr>
      </w:pPr>
      <w:r w:rsidRPr="008F0E87">
        <w:rPr>
          <w:b/>
          <w:sz w:val="26"/>
          <w:szCs w:val="26"/>
        </w:rPr>
        <w:t>Статья 8. Заключительные положения</w:t>
      </w:r>
    </w:p>
    <w:p w:rsidR="005C175D" w:rsidRPr="008F0E87" w:rsidRDefault="005C175D" w:rsidP="005C175D">
      <w:pPr>
        <w:ind w:left="60"/>
        <w:jc w:val="both"/>
        <w:rPr>
          <w:sz w:val="24"/>
        </w:rPr>
      </w:pPr>
    </w:p>
    <w:p w:rsidR="005C175D" w:rsidRPr="008F0E87" w:rsidRDefault="005C175D" w:rsidP="005C175D">
      <w:pPr>
        <w:numPr>
          <w:ilvl w:val="0"/>
          <w:numId w:val="2"/>
        </w:numPr>
        <w:jc w:val="both"/>
        <w:rPr>
          <w:bCs/>
          <w:sz w:val="24"/>
        </w:rPr>
      </w:pPr>
      <w:r w:rsidRPr="008F0E87">
        <w:rPr>
          <w:bCs/>
          <w:sz w:val="24"/>
        </w:rPr>
        <w:t xml:space="preserve">Настоящее </w:t>
      </w:r>
      <w:r w:rsidR="008F0E87">
        <w:rPr>
          <w:bCs/>
          <w:sz w:val="24"/>
        </w:rPr>
        <w:t>решен</w:t>
      </w:r>
      <w:r w:rsidRPr="008F0E87">
        <w:rPr>
          <w:bCs/>
          <w:sz w:val="24"/>
        </w:rPr>
        <w:t>ие вступает в силу с 01 января 201</w:t>
      </w:r>
      <w:r w:rsidR="008F0E87">
        <w:rPr>
          <w:bCs/>
          <w:sz w:val="24"/>
        </w:rPr>
        <w:t>4</w:t>
      </w:r>
      <w:r w:rsidRPr="008F0E87">
        <w:rPr>
          <w:bCs/>
          <w:sz w:val="24"/>
        </w:rPr>
        <w:t xml:space="preserve"> года</w:t>
      </w:r>
      <w:r w:rsidR="00642B1C">
        <w:rPr>
          <w:bCs/>
          <w:sz w:val="24"/>
        </w:rPr>
        <w:t>.</w:t>
      </w:r>
    </w:p>
    <w:p w:rsidR="005C175D" w:rsidRPr="00575793" w:rsidRDefault="005C175D" w:rsidP="005C175D">
      <w:pPr>
        <w:jc w:val="both"/>
        <w:rPr>
          <w:bCs/>
        </w:rPr>
      </w:pPr>
    </w:p>
    <w:p w:rsidR="005C175D" w:rsidRDefault="005C175D" w:rsidP="005C175D">
      <w:pPr>
        <w:rPr>
          <w:bCs/>
        </w:rPr>
      </w:pPr>
    </w:p>
    <w:p w:rsidR="005C175D" w:rsidRDefault="005C175D" w:rsidP="005C175D">
      <w:pPr>
        <w:rPr>
          <w:bCs/>
        </w:rPr>
      </w:pPr>
    </w:p>
    <w:p w:rsidR="005C175D" w:rsidRPr="00642B1C" w:rsidRDefault="005C175D" w:rsidP="005C175D">
      <w:pPr>
        <w:rPr>
          <w:b/>
          <w:bCs/>
        </w:rPr>
      </w:pPr>
    </w:p>
    <w:p w:rsidR="005C175D" w:rsidRPr="00642B1C" w:rsidRDefault="005C175D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Глава  муниципального  образования</w:t>
      </w:r>
    </w:p>
    <w:p w:rsidR="005C175D" w:rsidRPr="00642B1C" w:rsidRDefault="00642B1C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5C175D" w:rsidRPr="00642B1C">
        <w:rPr>
          <w:b/>
          <w:sz w:val="24"/>
        </w:rPr>
        <w:t>городског</w:t>
      </w:r>
      <w:r w:rsidRPr="00642B1C">
        <w:rPr>
          <w:b/>
          <w:sz w:val="24"/>
        </w:rPr>
        <w:t xml:space="preserve">о поселения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>
        <w:rPr>
          <w:b/>
          <w:sz w:val="24"/>
        </w:rPr>
        <w:t xml:space="preserve">                         </w:t>
      </w:r>
      <w:r w:rsidR="005C175D" w:rsidRPr="00642B1C">
        <w:rPr>
          <w:b/>
          <w:sz w:val="24"/>
        </w:rPr>
        <w:t xml:space="preserve"> О.В.Ловчая</w:t>
      </w:r>
    </w:p>
    <w:p w:rsidR="005C175D" w:rsidRPr="00642B1C" w:rsidRDefault="005C175D" w:rsidP="005C175D">
      <w:pPr>
        <w:ind w:left="60"/>
        <w:jc w:val="both"/>
        <w:rPr>
          <w:b/>
          <w:sz w:val="36"/>
          <w:szCs w:val="28"/>
        </w:rPr>
      </w:pPr>
    </w:p>
    <w:p w:rsidR="0047365E" w:rsidRDefault="0047365E" w:rsidP="00183342">
      <w:pPr>
        <w:pStyle w:val="21"/>
        <w:ind w:firstLine="0"/>
        <w:jc w:val="right"/>
        <w:rPr>
          <w:sz w:val="24"/>
          <w:szCs w:val="24"/>
        </w:rPr>
      </w:pPr>
    </w:p>
    <w:p w:rsidR="008F0E87" w:rsidRDefault="008F0E87" w:rsidP="00183342">
      <w:pPr>
        <w:pStyle w:val="21"/>
        <w:ind w:firstLine="0"/>
        <w:jc w:val="right"/>
        <w:rPr>
          <w:sz w:val="24"/>
          <w:szCs w:val="24"/>
        </w:rPr>
      </w:pPr>
    </w:p>
    <w:p w:rsidR="008F0E87" w:rsidRDefault="008F0E87" w:rsidP="00183342">
      <w:pPr>
        <w:pStyle w:val="21"/>
        <w:ind w:firstLine="0"/>
        <w:jc w:val="right"/>
        <w:rPr>
          <w:sz w:val="24"/>
          <w:szCs w:val="24"/>
        </w:rPr>
      </w:pPr>
    </w:p>
    <w:p w:rsidR="008F0E87" w:rsidRDefault="008F0E87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BE5F76" w:rsidRPr="00BE5F76" w:rsidRDefault="00BE5F7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sectPr w:rsidR="00BE5F76" w:rsidRPr="00BE5F76" w:rsidSect="008F0E87">
      <w:footerReference w:type="even" r:id="rId9"/>
      <w:footerReference w:type="default" r:id="rId10"/>
      <w:pgSz w:w="11906" w:h="16838" w:code="9"/>
      <w:pgMar w:top="204" w:right="567" w:bottom="20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4BF" w:rsidRDefault="007304BF">
      <w:r>
        <w:separator/>
      </w:r>
    </w:p>
  </w:endnote>
  <w:endnote w:type="continuationSeparator" w:id="0">
    <w:p w:rsidR="007304BF" w:rsidRDefault="0073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ABD" w:rsidRDefault="000A4ABD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A4ABD" w:rsidRDefault="000A4ABD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ABD" w:rsidRDefault="000A4ABD" w:rsidP="00593A64">
    <w:pPr>
      <w:pStyle w:val="a9"/>
      <w:framePr w:wrap="around" w:vAnchor="text" w:hAnchor="margin" w:xAlign="right" w:y="1"/>
      <w:rPr>
        <w:rStyle w:val="ac"/>
      </w:rPr>
    </w:pPr>
  </w:p>
  <w:p w:rsidR="000A4ABD" w:rsidRDefault="000A4ABD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4BF" w:rsidRDefault="007304BF">
      <w:r>
        <w:separator/>
      </w:r>
    </w:p>
  </w:footnote>
  <w:footnote w:type="continuationSeparator" w:id="0">
    <w:p w:rsidR="007304BF" w:rsidRDefault="00730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2728"/>
    <w:rsid w:val="00003A1E"/>
    <w:rsid w:val="00006204"/>
    <w:rsid w:val="00012949"/>
    <w:rsid w:val="00016FB5"/>
    <w:rsid w:val="00021C90"/>
    <w:rsid w:val="00022C37"/>
    <w:rsid w:val="00023CF0"/>
    <w:rsid w:val="000251B4"/>
    <w:rsid w:val="0003077E"/>
    <w:rsid w:val="000311A0"/>
    <w:rsid w:val="0003550E"/>
    <w:rsid w:val="0003757B"/>
    <w:rsid w:val="00046F2F"/>
    <w:rsid w:val="00053BA7"/>
    <w:rsid w:val="000702B8"/>
    <w:rsid w:val="0007141B"/>
    <w:rsid w:val="00072D83"/>
    <w:rsid w:val="00080DF9"/>
    <w:rsid w:val="000A2990"/>
    <w:rsid w:val="000A3A4E"/>
    <w:rsid w:val="000A4ABD"/>
    <w:rsid w:val="000A7A88"/>
    <w:rsid w:val="000B48E1"/>
    <w:rsid w:val="000B6651"/>
    <w:rsid w:val="000B749F"/>
    <w:rsid w:val="000D64F4"/>
    <w:rsid w:val="000E494E"/>
    <w:rsid w:val="000F16E6"/>
    <w:rsid w:val="000F2B90"/>
    <w:rsid w:val="00100529"/>
    <w:rsid w:val="00106A62"/>
    <w:rsid w:val="00110E20"/>
    <w:rsid w:val="001138E9"/>
    <w:rsid w:val="001210FC"/>
    <w:rsid w:val="00126DD7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75A"/>
    <w:rsid w:val="00181608"/>
    <w:rsid w:val="00183342"/>
    <w:rsid w:val="0019795C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5705"/>
    <w:rsid w:val="001F5E95"/>
    <w:rsid w:val="00200A6E"/>
    <w:rsid w:val="00214B9C"/>
    <w:rsid w:val="00220326"/>
    <w:rsid w:val="002335C2"/>
    <w:rsid w:val="00243EFA"/>
    <w:rsid w:val="00246ABD"/>
    <w:rsid w:val="0025057E"/>
    <w:rsid w:val="002521D3"/>
    <w:rsid w:val="002539AB"/>
    <w:rsid w:val="0025533F"/>
    <w:rsid w:val="00260B20"/>
    <w:rsid w:val="0026196C"/>
    <w:rsid w:val="00270226"/>
    <w:rsid w:val="00270C9E"/>
    <w:rsid w:val="002756E7"/>
    <w:rsid w:val="00294A25"/>
    <w:rsid w:val="002965AE"/>
    <w:rsid w:val="00296CAB"/>
    <w:rsid w:val="002A0805"/>
    <w:rsid w:val="002A3A80"/>
    <w:rsid w:val="002B46B9"/>
    <w:rsid w:val="002B54B8"/>
    <w:rsid w:val="002C123F"/>
    <w:rsid w:val="002C13A6"/>
    <w:rsid w:val="002C5AA9"/>
    <w:rsid w:val="002C6313"/>
    <w:rsid w:val="002E24D9"/>
    <w:rsid w:val="002E7182"/>
    <w:rsid w:val="002F0A45"/>
    <w:rsid w:val="002F1A7A"/>
    <w:rsid w:val="002F4C65"/>
    <w:rsid w:val="003125AF"/>
    <w:rsid w:val="003132FD"/>
    <w:rsid w:val="00315F0C"/>
    <w:rsid w:val="003178B7"/>
    <w:rsid w:val="00324686"/>
    <w:rsid w:val="00332CC4"/>
    <w:rsid w:val="00342470"/>
    <w:rsid w:val="0035093A"/>
    <w:rsid w:val="0035273E"/>
    <w:rsid w:val="003542A9"/>
    <w:rsid w:val="00355A9A"/>
    <w:rsid w:val="00355D36"/>
    <w:rsid w:val="0036061D"/>
    <w:rsid w:val="00360DC2"/>
    <w:rsid w:val="00362B6E"/>
    <w:rsid w:val="00365808"/>
    <w:rsid w:val="00366FED"/>
    <w:rsid w:val="00371DBA"/>
    <w:rsid w:val="00373513"/>
    <w:rsid w:val="00375BFE"/>
    <w:rsid w:val="0038109E"/>
    <w:rsid w:val="0038524E"/>
    <w:rsid w:val="003956C2"/>
    <w:rsid w:val="00395BAF"/>
    <w:rsid w:val="00396F48"/>
    <w:rsid w:val="003D3487"/>
    <w:rsid w:val="003D61FF"/>
    <w:rsid w:val="003E04E4"/>
    <w:rsid w:val="003E0787"/>
    <w:rsid w:val="003E31DA"/>
    <w:rsid w:val="003E5594"/>
    <w:rsid w:val="003F4873"/>
    <w:rsid w:val="00406C54"/>
    <w:rsid w:val="004103A7"/>
    <w:rsid w:val="00413F98"/>
    <w:rsid w:val="00432B72"/>
    <w:rsid w:val="00433595"/>
    <w:rsid w:val="00447E7B"/>
    <w:rsid w:val="004508D7"/>
    <w:rsid w:val="0046003D"/>
    <w:rsid w:val="00461185"/>
    <w:rsid w:val="00461BD9"/>
    <w:rsid w:val="00463C01"/>
    <w:rsid w:val="00465090"/>
    <w:rsid w:val="0047365E"/>
    <w:rsid w:val="0049608E"/>
    <w:rsid w:val="004A2D58"/>
    <w:rsid w:val="004A5631"/>
    <w:rsid w:val="004B4287"/>
    <w:rsid w:val="004B4CDA"/>
    <w:rsid w:val="004B6D34"/>
    <w:rsid w:val="004C23BE"/>
    <w:rsid w:val="004C5EED"/>
    <w:rsid w:val="004D1EAE"/>
    <w:rsid w:val="004D6424"/>
    <w:rsid w:val="004E235D"/>
    <w:rsid w:val="004F4578"/>
    <w:rsid w:val="004F65FD"/>
    <w:rsid w:val="004F724E"/>
    <w:rsid w:val="005113A2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80980"/>
    <w:rsid w:val="00584E14"/>
    <w:rsid w:val="00593A64"/>
    <w:rsid w:val="005A2A26"/>
    <w:rsid w:val="005A307B"/>
    <w:rsid w:val="005A6E61"/>
    <w:rsid w:val="005B782B"/>
    <w:rsid w:val="005C175D"/>
    <w:rsid w:val="005C1B72"/>
    <w:rsid w:val="005C3D18"/>
    <w:rsid w:val="005C702C"/>
    <w:rsid w:val="005D1ADA"/>
    <w:rsid w:val="005D5115"/>
    <w:rsid w:val="005D6DCF"/>
    <w:rsid w:val="005E357D"/>
    <w:rsid w:val="005E4B3A"/>
    <w:rsid w:val="005F2873"/>
    <w:rsid w:val="005F4FC0"/>
    <w:rsid w:val="005F53DC"/>
    <w:rsid w:val="006030B0"/>
    <w:rsid w:val="00603BB5"/>
    <w:rsid w:val="006045EE"/>
    <w:rsid w:val="006102F2"/>
    <w:rsid w:val="006116A2"/>
    <w:rsid w:val="00612F65"/>
    <w:rsid w:val="00621974"/>
    <w:rsid w:val="0062419A"/>
    <w:rsid w:val="006359B6"/>
    <w:rsid w:val="00636EF5"/>
    <w:rsid w:val="00642B1C"/>
    <w:rsid w:val="00644D04"/>
    <w:rsid w:val="00644D8D"/>
    <w:rsid w:val="00647FB0"/>
    <w:rsid w:val="006614A2"/>
    <w:rsid w:val="00663A22"/>
    <w:rsid w:val="00667B83"/>
    <w:rsid w:val="00680C7F"/>
    <w:rsid w:val="00681556"/>
    <w:rsid w:val="006816EA"/>
    <w:rsid w:val="00690C6C"/>
    <w:rsid w:val="006919E8"/>
    <w:rsid w:val="006A164B"/>
    <w:rsid w:val="006B24AF"/>
    <w:rsid w:val="006C609C"/>
    <w:rsid w:val="006D199D"/>
    <w:rsid w:val="006D4011"/>
    <w:rsid w:val="006D4F34"/>
    <w:rsid w:val="006E46D4"/>
    <w:rsid w:val="006E7FF6"/>
    <w:rsid w:val="006F455E"/>
    <w:rsid w:val="006F59A8"/>
    <w:rsid w:val="00707181"/>
    <w:rsid w:val="00711D92"/>
    <w:rsid w:val="007132C4"/>
    <w:rsid w:val="00713716"/>
    <w:rsid w:val="00715E36"/>
    <w:rsid w:val="007214AC"/>
    <w:rsid w:val="007254DA"/>
    <w:rsid w:val="007304BF"/>
    <w:rsid w:val="007309A9"/>
    <w:rsid w:val="00735BA1"/>
    <w:rsid w:val="00743793"/>
    <w:rsid w:val="00747B4A"/>
    <w:rsid w:val="0075450D"/>
    <w:rsid w:val="007567B4"/>
    <w:rsid w:val="007653E1"/>
    <w:rsid w:val="00787AA3"/>
    <w:rsid w:val="007A7FCF"/>
    <w:rsid w:val="007B16D8"/>
    <w:rsid w:val="007B32C1"/>
    <w:rsid w:val="007B4EDE"/>
    <w:rsid w:val="007C4509"/>
    <w:rsid w:val="007C4B47"/>
    <w:rsid w:val="007C6B93"/>
    <w:rsid w:val="007D5104"/>
    <w:rsid w:val="007D76FA"/>
    <w:rsid w:val="007E16BB"/>
    <w:rsid w:val="007E288F"/>
    <w:rsid w:val="007E5369"/>
    <w:rsid w:val="007E7869"/>
    <w:rsid w:val="007F002B"/>
    <w:rsid w:val="007F5353"/>
    <w:rsid w:val="007F5B5F"/>
    <w:rsid w:val="00800022"/>
    <w:rsid w:val="008004DC"/>
    <w:rsid w:val="00800B95"/>
    <w:rsid w:val="00804604"/>
    <w:rsid w:val="0080621B"/>
    <w:rsid w:val="00815C88"/>
    <w:rsid w:val="00817CF2"/>
    <w:rsid w:val="00820726"/>
    <w:rsid w:val="00821B32"/>
    <w:rsid w:val="0083583A"/>
    <w:rsid w:val="00847C6C"/>
    <w:rsid w:val="00853387"/>
    <w:rsid w:val="00867854"/>
    <w:rsid w:val="008752FB"/>
    <w:rsid w:val="00883BDF"/>
    <w:rsid w:val="00885153"/>
    <w:rsid w:val="00885CA4"/>
    <w:rsid w:val="008967FB"/>
    <w:rsid w:val="0089775F"/>
    <w:rsid w:val="008A08F0"/>
    <w:rsid w:val="008A30A9"/>
    <w:rsid w:val="008A72B4"/>
    <w:rsid w:val="008B5673"/>
    <w:rsid w:val="008C004D"/>
    <w:rsid w:val="008C697F"/>
    <w:rsid w:val="008D09F9"/>
    <w:rsid w:val="008E4089"/>
    <w:rsid w:val="008F0E87"/>
    <w:rsid w:val="008F5DA6"/>
    <w:rsid w:val="008F73B0"/>
    <w:rsid w:val="009131A8"/>
    <w:rsid w:val="00913353"/>
    <w:rsid w:val="0091372D"/>
    <w:rsid w:val="00921DB7"/>
    <w:rsid w:val="009275C0"/>
    <w:rsid w:val="00927D24"/>
    <w:rsid w:val="00934C3B"/>
    <w:rsid w:val="0093636D"/>
    <w:rsid w:val="00940052"/>
    <w:rsid w:val="00942D93"/>
    <w:rsid w:val="00947016"/>
    <w:rsid w:val="00953D77"/>
    <w:rsid w:val="00955E21"/>
    <w:rsid w:val="009570FB"/>
    <w:rsid w:val="00974181"/>
    <w:rsid w:val="00974DFF"/>
    <w:rsid w:val="00982EE4"/>
    <w:rsid w:val="0098419C"/>
    <w:rsid w:val="00990CCD"/>
    <w:rsid w:val="00991A48"/>
    <w:rsid w:val="009A34FD"/>
    <w:rsid w:val="009A3F6E"/>
    <w:rsid w:val="009B19AE"/>
    <w:rsid w:val="009B1D8B"/>
    <w:rsid w:val="009B54E4"/>
    <w:rsid w:val="009B78FB"/>
    <w:rsid w:val="009C5440"/>
    <w:rsid w:val="009E13FA"/>
    <w:rsid w:val="009E1A7F"/>
    <w:rsid w:val="009E2CA9"/>
    <w:rsid w:val="009E3459"/>
    <w:rsid w:val="009F5F3B"/>
    <w:rsid w:val="00A043D0"/>
    <w:rsid w:val="00A05CB2"/>
    <w:rsid w:val="00A127A0"/>
    <w:rsid w:val="00A15184"/>
    <w:rsid w:val="00A15556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83EA8"/>
    <w:rsid w:val="00A848A6"/>
    <w:rsid w:val="00A84CBA"/>
    <w:rsid w:val="00A87519"/>
    <w:rsid w:val="00A90329"/>
    <w:rsid w:val="00A90E58"/>
    <w:rsid w:val="00AA54CC"/>
    <w:rsid w:val="00AA7B8C"/>
    <w:rsid w:val="00AC2C3F"/>
    <w:rsid w:val="00AC40E2"/>
    <w:rsid w:val="00AC5FB6"/>
    <w:rsid w:val="00AE55CE"/>
    <w:rsid w:val="00AF0E14"/>
    <w:rsid w:val="00AF48C8"/>
    <w:rsid w:val="00AF60F5"/>
    <w:rsid w:val="00B047B5"/>
    <w:rsid w:val="00B04D12"/>
    <w:rsid w:val="00B057B7"/>
    <w:rsid w:val="00B17A40"/>
    <w:rsid w:val="00B262F1"/>
    <w:rsid w:val="00B4289F"/>
    <w:rsid w:val="00B438BA"/>
    <w:rsid w:val="00B53F8E"/>
    <w:rsid w:val="00B956EC"/>
    <w:rsid w:val="00BA0244"/>
    <w:rsid w:val="00BA2F5E"/>
    <w:rsid w:val="00BB1230"/>
    <w:rsid w:val="00BB4752"/>
    <w:rsid w:val="00BB6971"/>
    <w:rsid w:val="00BC2C67"/>
    <w:rsid w:val="00BC4BB2"/>
    <w:rsid w:val="00BC6985"/>
    <w:rsid w:val="00BC78BE"/>
    <w:rsid w:val="00BE5F76"/>
    <w:rsid w:val="00BF0C01"/>
    <w:rsid w:val="00BF1B63"/>
    <w:rsid w:val="00BF49AD"/>
    <w:rsid w:val="00BF5491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60639"/>
    <w:rsid w:val="00C62375"/>
    <w:rsid w:val="00C631E8"/>
    <w:rsid w:val="00C665C6"/>
    <w:rsid w:val="00C83931"/>
    <w:rsid w:val="00C84A4D"/>
    <w:rsid w:val="00C90D2D"/>
    <w:rsid w:val="00C92A5A"/>
    <w:rsid w:val="00C95962"/>
    <w:rsid w:val="00CA7BD4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23A92"/>
    <w:rsid w:val="00D23D40"/>
    <w:rsid w:val="00D26AD9"/>
    <w:rsid w:val="00D30DF3"/>
    <w:rsid w:val="00D452DC"/>
    <w:rsid w:val="00D526ED"/>
    <w:rsid w:val="00D52D63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638"/>
    <w:rsid w:val="00DD1226"/>
    <w:rsid w:val="00DE1B95"/>
    <w:rsid w:val="00DF1261"/>
    <w:rsid w:val="00E00E2A"/>
    <w:rsid w:val="00E05902"/>
    <w:rsid w:val="00E073B6"/>
    <w:rsid w:val="00E1554D"/>
    <w:rsid w:val="00E306F7"/>
    <w:rsid w:val="00E341F3"/>
    <w:rsid w:val="00E3538D"/>
    <w:rsid w:val="00E36D77"/>
    <w:rsid w:val="00E42688"/>
    <w:rsid w:val="00E43869"/>
    <w:rsid w:val="00E44B69"/>
    <w:rsid w:val="00E5179C"/>
    <w:rsid w:val="00E523A0"/>
    <w:rsid w:val="00E60642"/>
    <w:rsid w:val="00E6769D"/>
    <w:rsid w:val="00E72370"/>
    <w:rsid w:val="00E74094"/>
    <w:rsid w:val="00E76F82"/>
    <w:rsid w:val="00E8122D"/>
    <w:rsid w:val="00E87BB0"/>
    <w:rsid w:val="00E968CE"/>
    <w:rsid w:val="00EA003A"/>
    <w:rsid w:val="00EA0D61"/>
    <w:rsid w:val="00EA20FB"/>
    <w:rsid w:val="00EA2A2F"/>
    <w:rsid w:val="00EA761F"/>
    <w:rsid w:val="00EA7A81"/>
    <w:rsid w:val="00EB5808"/>
    <w:rsid w:val="00EB5AA5"/>
    <w:rsid w:val="00EC10F6"/>
    <w:rsid w:val="00EC78B3"/>
    <w:rsid w:val="00ED1F79"/>
    <w:rsid w:val="00ED485E"/>
    <w:rsid w:val="00EE0E64"/>
    <w:rsid w:val="00EE61E1"/>
    <w:rsid w:val="00EE6550"/>
    <w:rsid w:val="00EF0C67"/>
    <w:rsid w:val="00EF1FC8"/>
    <w:rsid w:val="00EF61EF"/>
    <w:rsid w:val="00F13EED"/>
    <w:rsid w:val="00F15C05"/>
    <w:rsid w:val="00F327DA"/>
    <w:rsid w:val="00F41AA7"/>
    <w:rsid w:val="00F41D88"/>
    <w:rsid w:val="00F62951"/>
    <w:rsid w:val="00F70659"/>
    <w:rsid w:val="00F72906"/>
    <w:rsid w:val="00F7363D"/>
    <w:rsid w:val="00F779E5"/>
    <w:rsid w:val="00FA0B66"/>
    <w:rsid w:val="00FA2A96"/>
    <w:rsid w:val="00FB5FE5"/>
    <w:rsid w:val="00FB6795"/>
    <w:rsid w:val="00FD2E96"/>
    <w:rsid w:val="00FD693C"/>
    <w:rsid w:val="00FE280B"/>
    <w:rsid w:val="00FE3DFF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2014-01-15T02:25:00Z</cp:lastPrinted>
  <dcterms:created xsi:type="dcterms:W3CDTF">2016-08-03T06:04:00Z</dcterms:created>
  <dcterms:modified xsi:type="dcterms:W3CDTF">2016-08-03T06:04:00Z</dcterms:modified>
</cp:coreProperties>
</file>